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B6" w:rsidRPr="00270046" w:rsidRDefault="00CE21B6" w:rsidP="00CE21B6">
      <w:pPr>
        <w:jc w:val="right"/>
        <w:rPr>
          <w:b/>
          <w:lang w:val="uk-UA"/>
        </w:rPr>
      </w:pPr>
    </w:p>
    <w:p w:rsidR="00CE21B6" w:rsidRDefault="00CE21B6" w:rsidP="00F451EB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 wp14:anchorId="051C10BE" wp14:editId="20BB0EEF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1B6" w:rsidRPr="007B068E" w:rsidRDefault="00CE21B6" w:rsidP="00CE21B6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E21B6" w:rsidRPr="00DB6870" w:rsidRDefault="00CE21B6" w:rsidP="00CE21B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E21B6" w:rsidRPr="002C66BF" w:rsidRDefault="00CE21B6" w:rsidP="00CE21B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CE21B6" w:rsidRPr="00DB6870" w:rsidRDefault="00CE21B6" w:rsidP="00CE21B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E21B6" w:rsidRPr="0097340B" w:rsidRDefault="00CE21B6" w:rsidP="00CE21B6">
      <w:pPr>
        <w:rPr>
          <w:lang w:val="uk-UA"/>
        </w:rPr>
      </w:pPr>
    </w:p>
    <w:p w:rsidR="00CE21B6" w:rsidRPr="0097340B" w:rsidRDefault="00CE21B6" w:rsidP="00CE21B6">
      <w:pPr>
        <w:rPr>
          <w:sz w:val="28"/>
          <w:szCs w:val="28"/>
          <w:lang w:val="uk-UA"/>
        </w:rPr>
      </w:pPr>
      <w:r w:rsidRPr="0097340B">
        <w:rPr>
          <w:b/>
          <w:bCs/>
          <w:sz w:val="28"/>
          <w:szCs w:val="28"/>
          <w:u w:val="single"/>
          <w:lang w:val="uk-UA"/>
        </w:rPr>
        <w:t xml:space="preserve">« </w:t>
      </w:r>
      <w:r w:rsidR="00831720">
        <w:rPr>
          <w:b/>
          <w:bCs/>
          <w:sz w:val="28"/>
          <w:szCs w:val="28"/>
          <w:u w:val="single"/>
          <w:lang w:val="uk-UA"/>
        </w:rPr>
        <w:t>17</w:t>
      </w:r>
      <w:r w:rsidRPr="0097340B">
        <w:rPr>
          <w:b/>
          <w:bCs/>
          <w:sz w:val="28"/>
          <w:szCs w:val="28"/>
          <w:u w:val="single"/>
          <w:lang w:val="uk-UA"/>
        </w:rPr>
        <w:t xml:space="preserve">»   </w:t>
      </w:r>
      <w:r w:rsidR="00F451EB" w:rsidRPr="003F09BF">
        <w:rPr>
          <w:b/>
          <w:bCs/>
          <w:sz w:val="28"/>
          <w:szCs w:val="28"/>
          <w:u w:val="single"/>
          <w:lang w:val="uk-UA"/>
        </w:rPr>
        <w:t>березня</w:t>
      </w:r>
      <w:r w:rsidRPr="003F09BF">
        <w:rPr>
          <w:b/>
          <w:bCs/>
          <w:sz w:val="28"/>
          <w:szCs w:val="28"/>
          <w:u w:val="single"/>
          <w:lang w:val="uk-UA"/>
        </w:rPr>
        <w:t xml:space="preserve">  </w:t>
      </w:r>
      <w:r w:rsidRPr="0097340B">
        <w:rPr>
          <w:b/>
          <w:bCs/>
          <w:sz w:val="28"/>
          <w:szCs w:val="28"/>
          <w:u w:val="single"/>
          <w:lang w:val="uk-UA"/>
        </w:rPr>
        <w:t>20</w:t>
      </w:r>
      <w:r w:rsidRPr="003F09BF">
        <w:rPr>
          <w:b/>
          <w:bCs/>
          <w:sz w:val="28"/>
          <w:szCs w:val="28"/>
          <w:u w:val="single"/>
          <w:lang w:val="uk-UA"/>
        </w:rPr>
        <w:t>20</w:t>
      </w:r>
      <w:r w:rsidRPr="0097340B">
        <w:rPr>
          <w:b/>
          <w:bCs/>
          <w:sz w:val="28"/>
          <w:szCs w:val="28"/>
          <w:u w:val="single"/>
          <w:lang w:val="uk-UA"/>
        </w:rPr>
        <w:t xml:space="preserve"> року</w:t>
      </w:r>
      <w:r w:rsidRPr="0097340B">
        <w:rPr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3F09BF">
        <w:rPr>
          <w:b/>
          <w:bCs/>
          <w:sz w:val="28"/>
          <w:szCs w:val="28"/>
          <w:lang w:val="uk-UA"/>
        </w:rPr>
        <w:tab/>
      </w:r>
      <w:r w:rsidRPr="0097340B">
        <w:rPr>
          <w:b/>
          <w:bCs/>
          <w:sz w:val="28"/>
          <w:szCs w:val="28"/>
          <w:lang w:val="uk-UA"/>
        </w:rPr>
        <w:t>№</w:t>
      </w:r>
      <w:r w:rsidRPr="003F09BF">
        <w:rPr>
          <w:b/>
          <w:bCs/>
          <w:sz w:val="28"/>
          <w:szCs w:val="28"/>
          <w:lang w:val="uk-UA"/>
        </w:rPr>
        <w:t xml:space="preserve"> </w:t>
      </w:r>
      <w:r w:rsidR="0097340B">
        <w:rPr>
          <w:b/>
          <w:bCs/>
          <w:sz w:val="28"/>
          <w:szCs w:val="28"/>
          <w:lang w:val="uk-UA"/>
        </w:rPr>
        <w:t>194</w:t>
      </w:r>
      <w:bookmarkStart w:id="0" w:name="_GoBack"/>
      <w:bookmarkEnd w:id="0"/>
    </w:p>
    <w:p w:rsidR="00135B08" w:rsidRPr="003F09BF" w:rsidRDefault="00135B08" w:rsidP="00F451EB">
      <w:pPr>
        <w:tabs>
          <w:tab w:val="left" w:pos="3402"/>
        </w:tabs>
        <w:ind w:right="5953"/>
        <w:jc w:val="both"/>
        <w:outlineLvl w:val="0"/>
        <w:rPr>
          <w:b/>
          <w:sz w:val="28"/>
          <w:szCs w:val="28"/>
          <w:lang w:val="uk-UA"/>
        </w:rPr>
      </w:pPr>
    </w:p>
    <w:p w:rsidR="00CE21B6" w:rsidRPr="003F09BF" w:rsidRDefault="00CE21B6" w:rsidP="00831720">
      <w:pPr>
        <w:ind w:right="5386"/>
        <w:jc w:val="both"/>
        <w:outlineLvl w:val="0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>Про внесення змін</w:t>
      </w:r>
      <w:r w:rsidR="00831720">
        <w:rPr>
          <w:b/>
          <w:sz w:val="28"/>
          <w:szCs w:val="28"/>
          <w:lang w:val="uk-UA"/>
        </w:rPr>
        <w:t xml:space="preserve"> до</w:t>
      </w:r>
      <w:r w:rsidRPr="003F09BF">
        <w:rPr>
          <w:b/>
          <w:sz w:val="28"/>
          <w:szCs w:val="28"/>
          <w:lang w:val="uk-UA"/>
        </w:rPr>
        <w:t xml:space="preserve"> </w:t>
      </w:r>
      <w:r w:rsidR="00831720">
        <w:rPr>
          <w:b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831720">
        <w:rPr>
          <w:b/>
          <w:sz w:val="28"/>
          <w:szCs w:val="28"/>
          <w:lang w:val="uk-UA"/>
        </w:rPr>
        <w:t>Бучанської</w:t>
      </w:r>
      <w:proofErr w:type="spellEnd"/>
      <w:r w:rsidR="00831720">
        <w:rPr>
          <w:b/>
          <w:sz w:val="28"/>
          <w:szCs w:val="28"/>
          <w:lang w:val="uk-UA"/>
        </w:rPr>
        <w:t xml:space="preserve"> міської ради </w:t>
      </w:r>
      <w:r w:rsidR="005B7993" w:rsidRPr="005B7993">
        <w:rPr>
          <w:b/>
          <w:sz w:val="28"/>
          <w:szCs w:val="28"/>
          <w:lang w:val="uk-UA"/>
        </w:rPr>
        <w:t xml:space="preserve">від 21.01.2020р. </w:t>
      </w:r>
      <w:r w:rsidR="00831720">
        <w:rPr>
          <w:b/>
          <w:sz w:val="28"/>
          <w:szCs w:val="28"/>
          <w:lang w:val="uk-UA"/>
        </w:rPr>
        <w:t xml:space="preserve">№21 </w:t>
      </w:r>
      <w:r w:rsidR="00831720">
        <w:rPr>
          <w:lang w:val="uk-UA"/>
        </w:rPr>
        <w:t>«</w:t>
      </w:r>
      <w:r w:rsidR="00831720" w:rsidRPr="00831720">
        <w:rPr>
          <w:b/>
          <w:sz w:val="28"/>
          <w:szCs w:val="28"/>
          <w:lang w:val="uk-UA"/>
        </w:rPr>
        <w:t>Про внесення змін до складу комісій</w:t>
      </w:r>
      <w:r w:rsidR="00831720">
        <w:rPr>
          <w:b/>
          <w:sz w:val="28"/>
          <w:szCs w:val="28"/>
          <w:lang w:val="uk-UA"/>
        </w:rPr>
        <w:t xml:space="preserve"> </w:t>
      </w:r>
      <w:r w:rsidR="00831720" w:rsidRPr="00831720">
        <w:rPr>
          <w:b/>
          <w:sz w:val="28"/>
          <w:szCs w:val="28"/>
          <w:lang w:val="uk-UA"/>
        </w:rPr>
        <w:t>та координаційних рад по сприянню здійснення повноважень виконавчим комітетом</w:t>
      </w:r>
      <w:r w:rsidR="00831720">
        <w:rPr>
          <w:b/>
          <w:sz w:val="28"/>
          <w:szCs w:val="28"/>
          <w:lang w:val="uk-UA"/>
        </w:rPr>
        <w:t xml:space="preserve">» </w:t>
      </w:r>
    </w:p>
    <w:p w:rsidR="00135B08" w:rsidRPr="003F09BF" w:rsidRDefault="00CE21B6" w:rsidP="00CE21B6">
      <w:pPr>
        <w:spacing w:line="360" w:lineRule="auto"/>
        <w:jc w:val="both"/>
        <w:rPr>
          <w:spacing w:val="-1"/>
          <w:sz w:val="28"/>
          <w:szCs w:val="28"/>
          <w:lang w:val="uk-UA"/>
        </w:rPr>
      </w:pPr>
      <w:r w:rsidRPr="003F09BF">
        <w:rPr>
          <w:spacing w:val="-1"/>
          <w:sz w:val="28"/>
          <w:szCs w:val="28"/>
          <w:lang w:val="uk-UA"/>
        </w:rPr>
        <w:tab/>
      </w:r>
    </w:p>
    <w:p w:rsidR="00CE21B6" w:rsidRPr="003F09BF" w:rsidRDefault="00CE21B6" w:rsidP="003F09BF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3F09BF">
        <w:rPr>
          <w:spacing w:val="-1"/>
          <w:sz w:val="28"/>
          <w:szCs w:val="28"/>
          <w:lang w:val="uk-UA"/>
        </w:rPr>
        <w:t xml:space="preserve">У зв'язку з кадровими змінами та виробничою необхідністю, враховуючи подання </w:t>
      </w:r>
      <w:r w:rsidR="00F451EB" w:rsidRPr="003F09BF">
        <w:rPr>
          <w:spacing w:val="-1"/>
          <w:sz w:val="28"/>
          <w:szCs w:val="28"/>
          <w:lang w:val="uk-UA"/>
        </w:rPr>
        <w:t xml:space="preserve">завідувача сектором комунального майна </w:t>
      </w:r>
      <w:r w:rsidR="0054168E">
        <w:rPr>
          <w:spacing w:val="-1"/>
          <w:sz w:val="28"/>
          <w:szCs w:val="28"/>
          <w:lang w:val="uk-UA"/>
        </w:rPr>
        <w:t xml:space="preserve">М.П. </w:t>
      </w:r>
      <w:proofErr w:type="spellStart"/>
      <w:r w:rsidR="0054168E">
        <w:rPr>
          <w:spacing w:val="-1"/>
          <w:sz w:val="28"/>
          <w:szCs w:val="28"/>
          <w:lang w:val="uk-UA"/>
        </w:rPr>
        <w:t>Бабієнко</w:t>
      </w:r>
      <w:proofErr w:type="spellEnd"/>
      <w:r w:rsidRPr="003F09BF">
        <w:rPr>
          <w:spacing w:val="-1"/>
          <w:sz w:val="28"/>
          <w:szCs w:val="28"/>
          <w:lang w:val="uk-UA"/>
        </w:rPr>
        <w:t xml:space="preserve">, керуючись Законом України "Про місцеве самоврядування в Україні", </w:t>
      </w:r>
      <w:r w:rsidRPr="003F09BF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9BF">
        <w:rPr>
          <w:sz w:val="28"/>
          <w:szCs w:val="28"/>
          <w:lang w:val="uk-UA"/>
        </w:rPr>
        <w:t>Бучанської</w:t>
      </w:r>
      <w:proofErr w:type="spellEnd"/>
      <w:r w:rsidRPr="003F09BF">
        <w:rPr>
          <w:sz w:val="28"/>
          <w:szCs w:val="28"/>
          <w:lang w:val="uk-UA"/>
        </w:rPr>
        <w:t xml:space="preserve"> міської ради</w:t>
      </w:r>
    </w:p>
    <w:p w:rsidR="00CE21B6" w:rsidRPr="003F09BF" w:rsidRDefault="00CE21B6" w:rsidP="00CE21B6">
      <w:pPr>
        <w:jc w:val="both"/>
        <w:rPr>
          <w:b/>
          <w:sz w:val="28"/>
          <w:szCs w:val="28"/>
          <w:lang w:val="uk-UA"/>
        </w:rPr>
      </w:pPr>
    </w:p>
    <w:p w:rsidR="00CE21B6" w:rsidRPr="003F09BF" w:rsidRDefault="00CE21B6" w:rsidP="00CE21B6">
      <w:pPr>
        <w:jc w:val="both"/>
        <w:outlineLvl w:val="0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>ВИРІШИВ:</w:t>
      </w:r>
    </w:p>
    <w:p w:rsidR="00CE21B6" w:rsidRPr="003F09BF" w:rsidRDefault="00CE21B6" w:rsidP="00CE21B6">
      <w:pPr>
        <w:jc w:val="both"/>
        <w:outlineLvl w:val="0"/>
        <w:rPr>
          <w:b/>
          <w:sz w:val="28"/>
          <w:szCs w:val="28"/>
          <w:lang w:val="uk-UA"/>
        </w:rPr>
      </w:pPr>
    </w:p>
    <w:p w:rsidR="00CE21B6" w:rsidRPr="005B7993" w:rsidRDefault="00CE21B6" w:rsidP="005416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5B7993">
        <w:rPr>
          <w:sz w:val="28"/>
          <w:szCs w:val="28"/>
          <w:lang w:val="uk-UA"/>
        </w:rPr>
        <w:t>Внести</w:t>
      </w:r>
      <w:proofErr w:type="spellEnd"/>
      <w:r w:rsidRPr="005B7993">
        <w:rPr>
          <w:sz w:val="28"/>
          <w:szCs w:val="28"/>
          <w:lang w:val="uk-UA"/>
        </w:rPr>
        <w:t xml:space="preserve"> зміни </w:t>
      </w:r>
      <w:r w:rsidR="00831720" w:rsidRPr="005B7993">
        <w:rPr>
          <w:sz w:val="28"/>
          <w:szCs w:val="28"/>
          <w:lang w:val="uk-UA"/>
        </w:rPr>
        <w:t>в</w:t>
      </w:r>
      <w:r w:rsidRPr="005B7993">
        <w:rPr>
          <w:sz w:val="28"/>
          <w:szCs w:val="28"/>
          <w:lang w:val="uk-UA"/>
        </w:rPr>
        <w:t xml:space="preserve"> </w:t>
      </w:r>
      <w:r w:rsidR="00831720" w:rsidRPr="005B7993">
        <w:rPr>
          <w:sz w:val="28"/>
          <w:szCs w:val="28"/>
          <w:lang w:val="uk-UA"/>
        </w:rPr>
        <w:t xml:space="preserve">п.37 та п.39 Додатку до Рішення виконавчого комітету </w:t>
      </w:r>
      <w:proofErr w:type="spellStart"/>
      <w:r w:rsidR="00831720" w:rsidRPr="005B7993">
        <w:rPr>
          <w:sz w:val="28"/>
          <w:szCs w:val="28"/>
          <w:lang w:val="uk-UA"/>
        </w:rPr>
        <w:t>Бучанської</w:t>
      </w:r>
      <w:proofErr w:type="spellEnd"/>
      <w:r w:rsidR="00831720" w:rsidRPr="005B7993">
        <w:rPr>
          <w:sz w:val="28"/>
          <w:szCs w:val="28"/>
          <w:lang w:val="uk-UA"/>
        </w:rPr>
        <w:t xml:space="preserve"> міської ради від 21.01.2020р.</w:t>
      </w:r>
      <w:r w:rsidR="005B7993">
        <w:rPr>
          <w:sz w:val="28"/>
          <w:szCs w:val="28"/>
          <w:lang w:val="uk-UA"/>
        </w:rPr>
        <w:t xml:space="preserve"> </w:t>
      </w:r>
      <w:r w:rsidR="005B7993" w:rsidRPr="005B7993">
        <w:rPr>
          <w:sz w:val="28"/>
          <w:szCs w:val="28"/>
          <w:lang w:val="uk-UA"/>
        </w:rPr>
        <w:t xml:space="preserve">№7 </w:t>
      </w:r>
      <w:r w:rsidR="0054168E" w:rsidRPr="005B7993">
        <w:rPr>
          <w:sz w:val="28"/>
          <w:szCs w:val="28"/>
          <w:lang w:val="uk-UA"/>
        </w:rPr>
        <w:t>«Про внесення змін до складу комісій та координаційних рад по сприянню здійснення повноважень виконавчим комітетом</w:t>
      </w:r>
      <w:r w:rsidR="00831720" w:rsidRPr="005B7993">
        <w:rPr>
          <w:sz w:val="28"/>
          <w:szCs w:val="28"/>
          <w:lang w:val="uk-UA"/>
        </w:rPr>
        <w:t xml:space="preserve"> </w:t>
      </w:r>
      <w:r w:rsidR="005B7993">
        <w:rPr>
          <w:sz w:val="28"/>
          <w:szCs w:val="28"/>
          <w:lang w:val="uk-UA"/>
        </w:rPr>
        <w:t>згідно з</w:t>
      </w:r>
      <w:r w:rsidR="00831720" w:rsidRPr="005B7993">
        <w:rPr>
          <w:sz w:val="28"/>
          <w:szCs w:val="28"/>
          <w:lang w:val="uk-UA"/>
        </w:rPr>
        <w:t xml:space="preserve"> Додатк</w:t>
      </w:r>
      <w:r w:rsidR="005B7993">
        <w:rPr>
          <w:sz w:val="28"/>
          <w:szCs w:val="28"/>
          <w:lang w:val="uk-UA"/>
        </w:rPr>
        <w:t>ом</w:t>
      </w:r>
      <w:r w:rsidRPr="005B7993">
        <w:rPr>
          <w:sz w:val="28"/>
          <w:szCs w:val="28"/>
          <w:lang w:val="uk-UA"/>
        </w:rPr>
        <w:t xml:space="preserve">. </w:t>
      </w:r>
    </w:p>
    <w:p w:rsidR="00CE21B6" w:rsidRDefault="00CE21B6" w:rsidP="00CE21B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>Загальному відділу повідомити членів комісі</w:t>
      </w:r>
      <w:r w:rsidR="00135B08" w:rsidRPr="003F09BF">
        <w:rPr>
          <w:sz w:val="28"/>
          <w:szCs w:val="28"/>
          <w:lang w:val="uk-UA"/>
        </w:rPr>
        <w:t>й</w:t>
      </w:r>
      <w:r w:rsidRPr="003F09BF">
        <w:rPr>
          <w:sz w:val="28"/>
          <w:szCs w:val="28"/>
          <w:lang w:val="uk-UA"/>
        </w:rPr>
        <w:t xml:space="preserve"> про їх участь у роботі комісій.</w:t>
      </w:r>
    </w:p>
    <w:p w:rsidR="00F451EB" w:rsidRDefault="00F451EB" w:rsidP="00CE21B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3F09BF">
        <w:rPr>
          <w:sz w:val="28"/>
          <w:szCs w:val="28"/>
          <w:lang w:val="uk-UA"/>
        </w:rPr>
        <w:t>Бучанської</w:t>
      </w:r>
      <w:proofErr w:type="spellEnd"/>
      <w:r w:rsidRPr="003F09BF">
        <w:rPr>
          <w:sz w:val="28"/>
          <w:szCs w:val="28"/>
          <w:lang w:val="uk-UA"/>
        </w:rPr>
        <w:t xml:space="preserve"> міської ради №405/1 від 18.07.2019р.</w:t>
      </w:r>
      <w:r w:rsidR="00135B08" w:rsidRPr="003F09BF">
        <w:rPr>
          <w:sz w:val="28"/>
          <w:szCs w:val="28"/>
          <w:lang w:val="uk-UA"/>
        </w:rPr>
        <w:t xml:space="preserve"> «Про затвердження складу конкурсної комісії по відбору суб’єктів оціночної діяльності у сфері оцінки майна </w:t>
      </w:r>
      <w:proofErr w:type="spellStart"/>
      <w:r w:rsidR="00135B08" w:rsidRPr="003F09BF">
        <w:rPr>
          <w:sz w:val="28"/>
          <w:szCs w:val="28"/>
          <w:lang w:val="uk-UA"/>
        </w:rPr>
        <w:t>Бучанської</w:t>
      </w:r>
      <w:proofErr w:type="spellEnd"/>
      <w:r w:rsidR="00135B08" w:rsidRPr="003F09BF">
        <w:rPr>
          <w:sz w:val="28"/>
          <w:szCs w:val="28"/>
          <w:lang w:val="uk-UA"/>
        </w:rPr>
        <w:t xml:space="preserve"> міської об’єднаної територіальної громади»</w:t>
      </w:r>
      <w:r w:rsidRPr="003F09BF">
        <w:rPr>
          <w:sz w:val="28"/>
          <w:szCs w:val="28"/>
          <w:lang w:val="uk-UA"/>
        </w:rPr>
        <w:t xml:space="preserve"> </w:t>
      </w:r>
      <w:r w:rsidR="00135B08" w:rsidRPr="003F09BF">
        <w:rPr>
          <w:sz w:val="28"/>
          <w:szCs w:val="28"/>
          <w:lang w:val="uk-UA"/>
        </w:rPr>
        <w:t>вважати таким, що втратило чинність.</w:t>
      </w:r>
      <w:r w:rsidRPr="003F09BF">
        <w:rPr>
          <w:sz w:val="28"/>
          <w:szCs w:val="28"/>
          <w:lang w:val="uk-UA"/>
        </w:rPr>
        <w:t xml:space="preserve"> </w:t>
      </w:r>
    </w:p>
    <w:p w:rsidR="003F3E43" w:rsidRPr="003F3E43" w:rsidRDefault="003F3E43" w:rsidP="003F3E43">
      <w:pPr>
        <w:spacing w:line="360" w:lineRule="auto"/>
        <w:ind w:left="420"/>
        <w:jc w:val="both"/>
        <w:rPr>
          <w:b/>
          <w:bCs/>
          <w:spacing w:val="-4"/>
          <w:sz w:val="28"/>
          <w:szCs w:val="28"/>
          <w:lang w:val="uk-UA"/>
        </w:rPr>
      </w:pPr>
    </w:p>
    <w:p w:rsidR="00CE21B6" w:rsidRPr="003F09BF" w:rsidRDefault="00CE21B6" w:rsidP="00CE21B6">
      <w:pPr>
        <w:numPr>
          <w:ilvl w:val="0"/>
          <w:numId w:val="3"/>
        </w:numPr>
        <w:spacing w:line="360" w:lineRule="auto"/>
        <w:jc w:val="both"/>
        <w:rPr>
          <w:b/>
          <w:bCs/>
          <w:spacing w:val="-4"/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>Контроль за виконанням даного рішення покласти на в.о. к</w:t>
      </w:r>
      <w:r w:rsidRPr="003F09BF">
        <w:rPr>
          <w:spacing w:val="-1"/>
          <w:sz w:val="28"/>
          <w:szCs w:val="28"/>
          <w:lang w:val="uk-UA"/>
        </w:rPr>
        <w:t xml:space="preserve">еруючого справами </w:t>
      </w:r>
      <w:r w:rsidR="0054168E">
        <w:rPr>
          <w:spacing w:val="-1"/>
          <w:sz w:val="28"/>
          <w:szCs w:val="28"/>
          <w:lang w:val="uk-UA"/>
        </w:rPr>
        <w:t xml:space="preserve">О.Ф. </w:t>
      </w:r>
      <w:proofErr w:type="spellStart"/>
      <w:r w:rsidRPr="003F09BF">
        <w:rPr>
          <w:spacing w:val="-1"/>
          <w:sz w:val="28"/>
          <w:szCs w:val="28"/>
          <w:lang w:val="uk-UA"/>
        </w:rPr>
        <w:t>Пронько</w:t>
      </w:r>
      <w:proofErr w:type="spellEnd"/>
      <w:r w:rsidRPr="003F09BF">
        <w:rPr>
          <w:spacing w:val="-1"/>
          <w:sz w:val="28"/>
          <w:szCs w:val="28"/>
          <w:lang w:val="uk-UA"/>
        </w:rPr>
        <w:t xml:space="preserve">. </w:t>
      </w:r>
    </w:p>
    <w:p w:rsidR="00CE21B6" w:rsidRPr="003F09BF" w:rsidRDefault="00CE21B6" w:rsidP="00CE21B6">
      <w:pPr>
        <w:spacing w:line="360" w:lineRule="auto"/>
        <w:jc w:val="both"/>
        <w:rPr>
          <w:spacing w:val="-1"/>
          <w:sz w:val="28"/>
          <w:szCs w:val="28"/>
          <w:lang w:val="uk-UA"/>
        </w:rPr>
      </w:pPr>
    </w:p>
    <w:p w:rsidR="00CE21B6" w:rsidRPr="003F09BF" w:rsidRDefault="00CE21B6" w:rsidP="00CE21B6">
      <w:pPr>
        <w:jc w:val="both"/>
        <w:rPr>
          <w:b/>
          <w:bCs/>
          <w:spacing w:val="-4"/>
          <w:sz w:val="28"/>
          <w:szCs w:val="28"/>
          <w:lang w:val="uk-UA"/>
        </w:rPr>
      </w:pPr>
    </w:p>
    <w:p w:rsidR="00CE21B6" w:rsidRPr="003F09BF" w:rsidRDefault="00CE21B6" w:rsidP="00CE21B6">
      <w:pPr>
        <w:shd w:val="clear" w:color="auto" w:fill="FFFFFF"/>
        <w:tabs>
          <w:tab w:val="left" w:pos="8460"/>
        </w:tabs>
        <w:rPr>
          <w:b/>
          <w:sz w:val="28"/>
          <w:szCs w:val="28"/>
          <w:lang w:val="uk-UA"/>
        </w:rPr>
      </w:pPr>
      <w:r w:rsidRPr="003F09BF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3F09BF">
        <w:rPr>
          <w:b/>
          <w:sz w:val="28"/>
          <w:szCs w:val="28"/>
        </w:rPr>
        <w:t xml:space="preserve">                             </w:t>
      </w:r>
      <w:r w:rsidR="003F09BF">
        <w:rPr>
          <w:b/>
          <w:sz w:val="28"/>
          <w:szCs w:val="28"/>
          <w:lang w:val="uk-UA"/>
        </w:rPr>
        <w:t xml:space="preserve"> </w:t>
      </w:r>
      <w:r w:rsidRPr="003F09BF">
        <w:rPr>
          <w:b/>
          <w:sz w:val="28"/>
          <w:szCs w:val="28"/>
          <w:lang w:val="uk-UA"/>
        </w:rPr>
        <w:t xml:space="preserve">                                               А.П. </w:t>
      </w:r>
      <w:proofErr w:type="spellStart"/>
      <w:r w:rsidRPr="003F09BF">
        <w:rPr>
          <w:b/>
          <w:sz w:val="28"/>
          <w:szCs w:val="28"/>
          <w:lang w:val="uk-UA"/>
        </w:rPr>
        <w:t>Федорук</w:t>
      </w:r>
      <w:proofErr w:type="spellEnd"/>
    </w:p>
    <w:p w:rsidR="00CE21B6" w:rsidRPr="003F09BF" w:rsidRDefault="00CE21B6" w:rsidP="00CE21B6">
      <w:pPr>
        <w:rPr>
          <w:sz w:val="28"/>
          <w:szCs w:val="28"/>
          <w:lang w:val="uk-UA"/>
        </w:rPr>
      </w:pPr>
    </w:p>
    <w:p w:rsidR="00CE21B6" w:rsidRPr="003F09BF" w:rsidRDefault="00CE21B6" w:rsidP="00CE21B6">
      <w:pPr>
        <w:ind w:left="426" w:hanging="426"/>
        <w:rPr>
          <w:sz w:val="28"/>
          <w:szCs w:val="28"/>
          <w:lang w:val="uk-UA"/>
        </w:rPr>
      </w:pPr>
    </w:p>
    <w:p w:rsidR="00CE21B6" w:rsidRPr="003F09BF" w:rsidRDefault="00CE21B6" w:rsidP="00CE21B6">
      <w:pPr>
        <w:ind w:left="426" w:hanging="426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Перший заступник </w:t>
      </w:r>
    </w:p>
    <w:p w:rsidR="00CE21B6" w:rsidRPr="003F09BF" w:rsidRDefault="00CE21B6" w:rsidP="00CE21B6">
      <w:pPr>
        <w:ind w:left="426" w:hanging="426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міського голови                                                                     Т.О. </w:t>
      </w:r>
      <w:proofErr w:type="spellStart"/>
      <w:r w:rsidRPr="003F09BF">
        <w:rPr>
          <w:b/>
          <w:sz w:val="28"/>
          <w:szCs w:val="28"/>
          <w:lang w:val="uk-UA"/>
        </w:rPr>
        <w:t>Шаправський</w:t>
      </w:r>
      <w:proofErr w:type="spellEnd"/>
    </w:p>
    <w:p w:rsidR="00CE21B6" w:rsidRPr="003F09BF" w:rsidRDefault="00CE21B6" w:rsidP="00CE21B6">
      <w:pPr>
        <w:ind w:left="426"/>
        <w:rPr>
          <w:b/>
          <w:sz w:val="28"/>
          <w:szCs w:val="28"/>
          <w:lang w:val="uk-UA"/>
        </w:rPr>
      </w:pPr>
    </w:p>
    <w:p w:rsidR="00CE21B6" w:rsidRPr="003F09BF" w:rsidRDefault="00CE21B6" w:rsidP="00CE21B6">
      <w:pPr>
        <w:ind w:left="426" w:hanging="426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CE21B6" w:rsidRPr="003F09BF" w:rsidRDefault="00CE21B6" w:rsidP="00CE21B6">
      <w:pPr>
        <w:ind w:left="426" w:hanging="426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з соціально-гуманітарних </w:t>
      </w:r>
    </w:p>
    <w:p w:rsidR="00CE21B6" w:rsidRPr="003F09BF" w:rsidRDefault="00CE21B6" w:rsidP="00CE21B6">
      <w:pPr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питань                                                             </w:t>
      </w:r>
      <w:r w:rsidR="003F09BF">
        <w:rPr>
          <w:b/>
          <w:sz w:val="28"/>
          <w:szCs w:val="28"/>
          <w:lang w:val="uk-UA"/>
        </w:rPr>
        <w:t xml:space="preserve">  </w:t>
      </w:r>
      <w:r w:rsidRPr="003F09BF">
        <w:rPr>
          <w:b/>
          <w:sz w:val="28"/>
          <w:szCs w:val="28"/>
          <w:lang w:val="uk-UA"/>
        </w:rPr>
        <w:t xml:space="preserve">                            С.А. </w:t>
      </w:r>
      <w:proofErr w:type="spellStart"/>
      <w:r w:rsidRPr="003F09BF">
        <w:rPr>
          <w:b/>
          <w:sz w:val="28"/>
          <w:szCs w:val="28"/>
          <w:lang w:val="uk-UA"/>
        </w:rPr>
        <w:t>Шепетько</w:t>
      </w:r>
      <w:proofErr w:type="spellEnd"/>
      <w:r w:rsidRPr="003F09BF">
        <w:rPr>
          <w:b/>
          <w:sz w:val="28"/>
          <w:szCs w:val="28"/>
          <w:lang w:val="uk-UA"/>
        </w:rPr>
        <w:tab/>
      </w:r>
    </w:p>
    <w:p w:rsidR="00CE21B6" w:rsidRPr="003F09BF" w:rsidRDefault="00CE21B6" w:rsidP="00CE21B6">
      <w:pPr>
        <w:tabs>
          <w:tab w:val="left" w:pos="6480"/>
          <w:tab w:val="left" w:pos="6840"/>
        </w:tabs>
        <w:rPr>
          <w:b/>
          <w:sz w:val="28"/>
          <w:szCs w:val="28"/>
          <w:lang w:val="uk-UA"/>
        </w:rPr>
      </w:pPr>
    </w:p>
    <w:p w:rsidR="00CE21B6" w:rsidRPr="003F09BF" w:rsidRDefault="00CE21B6" w:rsidP="00CE21B6">
      <w:pPr>
        <w:tabs>
          <w:tab w:val="left" w:pos="6480"/>
          <w:tab w:val="left" w:pos="6840"/>
        </w:tabs>
        <w:rPr>
          <w:b/>
          <w:sz w:val="28"/>
          <w:szCs w:val="28"/>
          <w:lang w:val="uk-UA"/>
        </w:rPr>
      </w:pPr>
    </w:p>
    <w:p w:rsidR="00CE21B6" w:rsidRPr="003F09BF" w:rsidRDefault="00CE21B6" w:rsidP="00CE21B6">
      <w:pPr>
        <w:tabs>
          <w:tab w:val="left" w:pos="6480"/>
          <w:tab w:val="left" w:pos="6840"/>
        </w:tabs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В.о. керуючого справами                                                  </w:t>
      </w:r>
      <w:r w:rsidR="003F09BF">
        <w:rPr>
          <w:b/>
          <w:sz w:val="28"/>
          <w:szCs w:val="28"/>
          <w:lang w:val="uk-UA"/>
        </w:rPr>
        <w:t xml:space="preserve"> </w:t>
      </w:r>
      <w:r w:rsidRPr="003F09BF">
        <w:rPr>
          <w:b/>
          <w:sz w:val="28"/>
          <w:szCs w:val="28"/>
          <w:lang w:val="uk-UA"/>
        </w:rPr>
        <w:t xml:space="preserve">          О. Ф. </w:t>
      </w:r>
      <w:proofErr w:type="spellStart"/>
      <w:r w:rsidRPr="003F09BF">
        <w:rPr>
          <w:b/>
          <w:sz w:val="28"/>
          <w:szCs w:val="28"/>
          <w:lang w:val="uk-UA"/>
        </w:rPr>
        <w:t>Пронько</w:t>
      </w:r>
      <w:proofErr w:type="spellEnd"/>
      <w:r w:rsidRPr="003F09BF">
        <w:rPr>
          <w:b/>
          <w:sz w:val="28"/>
          <w:szCs w:val="28"/>
          <w:lang w:val="uk-UA"/>
        </w:rPr>
        <w:t xml:space="preserve"> </w:t>
      </w:r>
    </w:p>
    <w:p w:rsidR="00CE21B6" w:rsidRPr="003F09BF" w:rsidRDefault="00CE21B6" w:rsidP="00CE21B6">
      <w:pPr>
        <w:rPr>
          <w:sz w:val="28"/>
          <w:szCs w:val="28"/>
          <w:lang w:val="uk-UA"/>
        </w:rPr>
      </w:pPr>
    </w:p>
    <w:p w:rsidR="00CE21B6" w:rsidRPr="003F09BF" w:rsidRDefault="00CE21B6" w:rsidP="00CE21B6">
      <w:pPr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>Погоджено:</w:t>
      </w:r>
      <w:r w:rsidR="003F09BF">
        <w:rPr>
          <w:sz w:val="28"/>
          <w:szCs w:val="28"/>
          <w:lang w:val="uk-UA"/>
        </w:rPr>
        <w:t xml:space="preserve"> </w:t>
      </w:r>
    </w:p>
    <w:p w:rsidR="008A4BFF" w:rsidRDefault="00CE21B6" w:rsidP="00D560BC">
      <w:pPr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 xml:space="preserve">Начальник юридичного відділу                    </w:t>
      </w:r>
      <w:r w:rsidR="003F09BF">
        <w:rPr>
          <w:sz w:val="28"/>
          <w:szCs w:val="28"/>
          <w:lang w:val="uk-UA"/>
        </w:rPr>
        <w:t xml:space="preserve">   </w:t>
      </w:r>
      <w:r w:rsidRPr="003F09BF">
        <w:rPr>
          <w:sz w:val="28"/>
          <w:szCs w:val="28"/>
          <w:lang w:val="uk-UA"/>
        </w:rPr>
        <w:t xml:space="preserve">                        </w:t>
      </w:r>
      <w:r w:rsidR="003F09BF">
        <w:rPr>
          <w:sz w:val="28"/>
          <w:szCs w:val="28"/>
          <w:lang w:val="uk-UA"/>
        </w:rPr>
        <w:t xml:space="preserve">    </w:t>
      </w:r>
      <w:r w:rsidRPr="003F09BF">
        <w:rPr>
          <w:sz w:val="28"/>
          <w:szCs w:val="28"/>
          <w:lang w:val="uk-UA"/>
        </w:rPr>
        <w:t xml:space="preserve">     М.С. </w:t>
      </w:r>
      <w:proofErr w:type="spellStart"/>
      <w:r w:rsidRPr="003F09BF">
        <w:rPr>
          <w:sz w:val="28"/>
          <w:szCs w:val="28"/>
          <w:lang w:val="uk-UA"/>
        </w:rPr>
        <w:t>Бєляков</w:t>
      </w:r>
      <w:proofErr w:type="spellEnd"/>
    </w:p>
    <w:p w:rsidR="009D054E" w:rsidRDefault="009D054E" w:rsidP="00D560BC">
      <w:pPr>
        <w:rPr>
          <w:sz w:val="28"/>
          <w:szCs w:val="28"/>
          <w:lang w:val="uk-UA"/>
        </w:rPr>
      </w:pPr>
    </w:p>
    <w:p w:rsidR="009D054E" w:rsidRPr="009D054E" w:rsidRDefault="009D054E" w:rsidP="009D054E">
      <w:pPr>
        <w:rPr>
          <w:sz w:val="28"/>
          <w:szCs w:val="28"/>
          <w:lang w:val="uk-UA"/>
        </w:rPr>
      </w:pPr>
      <w:r w:rsidRPr="009D054E">
        <w:rPr>
          <w:sz w:val="28"/>
          <w:szCs w:val="28"/>
          <w:lang w:val="uk-UA"/>
        </w:rPr>
        <w:t>Подання:</w:t>
      </w:r>
    </w:p>
    <w:p w:rsidR="009D054E" w:rsidRPr="003F09BF" w:rsidRDefault="009D054E" w:rsidP="009D054E">
      <w:pPr>
        <w:rPr>
          <w:sz w:val="28"/>
          <w:szCs w:val="28"/>
          <w:lang w:val="uk-UA"/>
        </w:rPr>
      </w:pPr>
      <w:r w:rsidRPr="009D054E">
        <w:rPr>
          <w:sz w:val="28"/>
          <w:szCs w:val="28"/>
          <w:lang w:val="uk-UA"/>
        </w:rPr>
        <w:t xml:space="preserve">Завідувач сектором комунального майна                                        </w:t>
      </w:r>
      <w:proofErr w:type="spellStart"/>
      <w:r w:rsidRPr="009D054E">
        <w:rPr>
          <w:sz w:val="28"/>
          <w:szCs w:val="28"/>
          <w:lang w:val="uk-UA"/>
        </w:rPr>
        <w:t>М.П.Бабієнко</w:t>
      </w:r>
      <w:proofErr w:type="spellEnd"/>
    </w:p>
    <w:sectPr w:rsidR="009D054E" w:rsidRPr="003F09BF" w:rsidSect="0054168E">
      <w:type w:val="continuous"/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135B08"/>
    <w:rsid w:val="003F09BF"/>
    <w:rsid w:val="003F3E43"/>
    <w:rsid w:val="004A3068"/>
    <w:rsid w:val="004C2E3A"/>
    <w:rsid w:val="0054168E"/>
    <w:rsid w:val="005B7993"/>
    <w:rsid w:val="00831720"/>
    <w:rsid w:val="008A4BFF"/>
    <w:rsid w:val="0097340B"/>
    <w:rsid w:val="009D054E"/>
    <w:rsid w:val="00CC31A5"/>
    <w:rsid w:val="00CE21B6"/>
    <w:rsid w:val="00D560BC"/>
    <w:rsid w:val="00F4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7428"/>
  <w15:docId w15:val="{FB6CECF4-6C6E-434E-A2A6-8F051AB7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11</cp:revision>
  <cp:lastPrinted>2020-03-11T08:49:00Z</cp:lastPrinted>
  <dcterms:created xsi:type="dcterms:W3CDTF">2020-03-10T13:17:00Z</dcterms:created>
  <dcterms:modified xsi:type="dcterms:W3CDTF">2020-11-26T14:31:00Z</dcterms:modified>
</cp:coreProperties>
</file>